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On Line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course relies extensively on parts taken from the Public Domain course, created by Rice University, together with the University of Houston, Clear Lake, and the University of Houston, Downtown, by David Lane (contact person), Joan Lu, Camille Peres, and Emiliy Zitek (with contributions by many others). While a version 2.0 is in progress (and available as beta), we will rely on the original version 1.0. It is available in its entirety at</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http://onlinestatbook.com/index.html Online Statistics: An Interactive Multimedia Course of Study,1</w:t>
        </w:r>
      </w:hyperlink>
      <w:r w:rsidDel="00000000" w:rsidR="00000000" w:rsidRPr="00000000">
        <w:rPr>
          <w:rtl w:val="0"/>
        </w:rPr>
        <w:t xml:space="preserve">. You may want to visit the site and take advantage of some of the additional interactive and multimedia features in the course, that could not find a place here. ZIP archives of the complete PDF version of the first 12 chapters (the ones we will be referring to in this course) are linked from here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Recommended Additional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following excellent courses could not be inserted in our course, due to licensing conflicts, but are recommended as additional resources to consult: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hyperlink r:id="rId8">
        <w:r w:rsidDel="00000000" w:rsidR="00000000" w:rsidRPr="00000000">
          <w:rPr>
            <w:color w:val="1155cc"/>
            <w:u w:val="single"/>
            <w:rtl w:val="0"/>
          </w:rPr>
          <w:t xml:space="preserve">http://oli.web.cmu.edu/openlearning/forstudents/freecourses/csr (Casual and statistical reasoning)</w:t>
        </w:r>
      </w:hyperlink>
      <w:r w:rsidDel="00000000" w:rsidR="00000000" w:rsidRPr="00000000">
        <w:rPr>
          <w:rtl w:val="0"/>
        </w:rPr>
        <w:t xml:space="preserve"> (licensed as </w:t>
      </w:r>
      <w:r w:rsidDel="00000000" w:rsidR="00000000" w:rsidRPr="00000000">
        <w:rPr>
          <w:b w:val="1"/>
          <w:rtl w:val="0"/>
        </w:rPr>
        <w:t xml:space="preserve">CC-NC-BY-SA</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hyperlink r:id="rId9">
        <w:r w:rsidDel="00000000" w:rsidR="00000000" w:rsidRPr="00000000">
          <w:rPr>
            <w:color w:val="1155cc"/>
            <w:u w:val="single"/>
            <w:rtl w:val="0"/>
          </w:rPr>
          <w:t xml:space="preserve">http://ipsur.r-forge.r-project.org/book/index.php</w:t>
        </w:r>
      </w:hyperlink>
      <w:r w:rsidDel="00000000" w:rsidR="00000000" w:rsidRPr="00000000">
        <w:rPr>
          <w:rtl w:val="0"/>
        </w:rPr>
        <w:t xml:space="preserve"> (</w:t>
      </w:r>
      <w:r w:rsidDel="00000000" w:rsidR="00000000" w:rsidRPr="00000000">
        <w:rPr>
          <w:b w:val="1"/>
          <w:rtl w:val="0"/>
        </w:rPr>
        <w:t xml:space="preserve">GNU</w:t>
      </w:r>
      <w:r w:rsidDel="00000000" w:rsidR="00000000" w:rsidRPr="00000000">
        <w:rPr>
          <w:rtl w:val="0"/>
        </w:rPr>
        <w:t xml:space="preserve"> "copyleft"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first project is part of the extensive work by Carnegie Mellon in developing free (a small fee might be required if the course is used to acquire college credits) on line courses. The second is a remarkable creation based on the use of R, a professional-grade, open source statistical language-environment, and available as "static " PDF files, as well as "dynamic" lyx+R files - the latter do require some programming savvy to be used in full, though.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might also want to mention a free, but not openly licensed, resource available on line:</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http://www.statsoft.com/textbook</w:t>
        </w:r>
      </w:hyperlink>
      <w:r w:rsidDel="00000000" w:rsidR="00000000" w:rsidRPr="00000000">
        <w:rPr>
          <w:rtl w:val="0"/>
        </w:rPr>
        <w:t xml:space="preserve">, published by the commercial vendor </w:t>
      </w:r>
      <w:r w:rsidDel="00000000" w:rsidR="00000000" w:rsidRPr="00000000">
        <w:rPr>
          <w:i w:val="1"/>
          <w:rtl w:val="0"/>
        </w:rPr>
        <w:t xml:space="preserve">Statsoft</w:t>
      </w:r>
      <w:r w:rsidDel="00000000" w:rsidR="00000000" w:rsidRPr="00000000">
        <w:rPr>
          <w:rtl w:val="0"/>
        </w:rPr>
        <w:t xml:space="preserve">. Besides the "textbook" itself (which has a much wider scope than our course), you might be interested in their on line statistical calculator and also in their tables of the main distributions used in statistics (</w:t>
      </w:r>
      <w:hyperlink r:id="rId12">
        <w:r w:rsidDel="00000000" w:rsidR="00000000" w:rsidRPr="00000000">
          <w:rPr>
            <w:color w:val="1155cc"/>
            <w:u w:val="single"/>
            <w:rtl w:val="0"/>
          </w:rPr>
          <w:t xml:space="preserve">http://www.statsoft.com/textbook/distribution-tables</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Lists of Additional Sources for Statistics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begin"/>
        <w:instrText xml:space="preserve"> HYPERLINK "http://0space.org/node/168" </w:instrText>
        <w:fldChar w:fldCharType="separate"/>
      </w:r>
      <w:r w:rsidDel="00000000" w:rsidR="00000000" w:rsidRPr="00000000">
        <w:rPr>
          <w:color w:val="1155cc"/>
          <w:u w:val="single"/>
          <w:rtl w:val="0"/>
        </w:rPr>
        <w:t xml:space="preserve">http://0space.org/node/168</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fldChar w:fldCharType="begin"/>
        <w:instrText xml:space="preserve"> HYPERLINK "http://collegeopentextbooks.org/statisticsprobbooks.html" </w:instrText>
        <w:fldChar w:fldCharType="separate"/>
      </w:r>
      <w:r w:rsidDel="00000000" w:rsidR="00000000" w:rsidRPr="00000000">
        <w:rPr>
          <w:color w:val="1155cc"/>
          <w:u w:val="single"/>
          <w:rtl w:val="0"/>
        </w:rPr>
        <w:t xml:space="preserve">http://collegeopentextbooks.org/statisticsprobbooks.html</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fldChar w:fldCharType="end"/>
      </w:r>
      <w:r w:rsidDel="00000000" w:rsidR="00000000" w:rsidRPr="00000000">
        <w:rPr>
          <w:sz w:val="36"/>
          <w:szCs w:val="36"/>
          <w:rtl w:val="0"/>
        </w:rPr>
        <w:t xml:space="preserve">Some Examples of On Line Sources (with license indication)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3">
        <w:r w:rsidDel="00000000" w:rsidR="00000000" w:rsidRPr="00000000">
          <w:rPr>
            <w:color w:val="1155cc"/>
            <w:u w:val="single"/>
            <w:rtl w:val="0"/>
          </w:rPr>
          <w:t xml:space="preserve">http://en.wikibooks.org/wiki/Statistics</w:t>
        </w:r>
      </w:hyperlink>
      <w:r w:rsidDel="00000000" w:rsidR="00000000" w:rsidRPr="00000000">
        <w:rPr>
          <w:rtl w:val="0"/>
        </w:rPr>
        <w:t xml:space="preserve"> (</w:t>
      </w:r>
      <w:r w:rsidDel="00000000" w:rsidR="00000000" w:rsidRPr="00000000">
        <w:rPr>
          <w:b w:val="1"/>
          <w:rtl w:val="0"/>
        </w:rPr>
        <w:t xml:space="preserve">CC-BY-SA</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4">
        <w:r w:rsidDel="00000000" w:rsidR="00000000" w:rsidRPr="00000000">
          <w:rPr>
            <w:color w:val="1155cc"/>
            <w:u w:val="single"/>
            <w:rtl w:val="0"/>
          </w:rPr>
          <w:t xml:space="preserve">http://en.wikiversity.org/wiki/Topic:Statistics</w:t>
        </w:r>
      </w:hyperlink>
      <w:r w:rsidDel="00000000" w:rsidR="00000000" w:rsidRPr="00000000">
        <w:rPr>
          <w:color w:val="1155cc"/>
          <w:u w:val="single"/>
          <w:rtl w:val="0"/>
        </w:rPr>
        <w:t xml:space="preserve"> </w:t>
      </w:r>
      <w:r w:rsidDel="00000000" w:rsidR="00000000" w:rsidRPr="00000000">
        <w:rPr>
          <w:rtl w:val="0"/>
        </w:rPr>
        <w:t xml:space="preserve">(</w:t>
      </w:r>
      <w:r w:rsidDel="00000000" w:rsidR="00000000" w:rsidRPr="00000000">
        <w:rPr>
          <w:b w:val="1"/>
          <w:rtl w:val="0"/>
        </w:rPr>
        <w:t xml:space="preserve">CC-BY-SA</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5">
        <w:r w:rsidDel="00000000" w:rsidR="00000000" w:rsidRPr="00000000">
          <w:rPr>
            <w:color w:val="1155cc"/>
            <w:u w:val="single"/>
            <w:rtl w:val="0"/>
          </w:rPr>
          <w:t xml:space="preserve">http://www.massey.ac.nz/~mbjones/Book/</w:t>
        </w:r>
      </w:hyperlink>
      <w:r w:rsidDel="00000000" w:rsidR="00000000" w:rsidRPr="00000000">
        <w:rPr>
          <w:rtl w:val="0"/>
        </w:rPr>
        <w:t xml:space="preserve"> (this project is in construction, but some parts are already available) (</w:t>
      </w:r>
      <w:r w:rsidDel="00000000" w:rsidR="00000000" w:rsidRPr="00000000">
        <w:rPr>
          <w:b w:val="1"/>
          <w:rtl w:val="0"/>
        </w:rPr>
        <w:t xml:space="preserve">GNU</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6">
        <w:r w:rsidDel="00000000" w:rsidR="00000000" w:rsidRPr="00000000">
          <w:rPr>
            <w:color w:val="1155cc"/>
            <w:u w:val="single"/>
            <w:rtl w:val="0"/>
          </w:rPr>
          <w:t xml:space="preserve">http://faculty.vassar.edu/lowry/webtext.html Concepts and Applications of Inferential Statistics</w:t>
        </w:r>
      </w:hyperlink>
      <w:r w:rsidDel="00000000" w:rsidR="00000000" w:rsidRPr="00000000">
        <w:rPr>
          <w:rtl w:val="0"/>
        </w:rPr>
        <w:t xml:space="preserve"> (</w:t>
      </w:r>
      <w:r w:rsidDel="00000000" w:rsidR="00000000" w:rsidRPr="00000000">
        <w:rPr>
          <w:b w:val="1"/>
          <w:rtl w:val="0"/>
        </w:rPr>
        <w:t xml:space="preserve">Custom - NC</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7">
        <w:r w:rsidDel="00000000" w:rsidR="00000000" w:rsidRPr="00000000">
          <w:rPr>
            <w:color w:val="1155cc"/>
            <w:u w:val="single"/>
            <w:rtl w:val="0"/>
          </w:rPr>
          <w:t xml:space="preserve">http://www.math.umass.edu/~lavine/Book/book.html Introduction to Statistical Thought1</w:t>
        </w:r>
      </w:hyperlink>
      <w:r w:rsidDel="00000000" w:rsidR="00000000" w:rsidRPr="00000000">
        <w:rPr>
          <w:rtl w:val="0"/>
        </w:rPr>
        <w:t xml:space="preserve"> (</w:t>
      </w:r>
      <w:r w:rsidDel="00000000" w:rsidR="00000000" w:rsidRPr="00000000">
        <w:rPr>
          <w:b w:val="1"/>
          <w:rtl w:val="0"/>
        </w:rPr>
        <w:t xml:space="preserve">CC-BY-NC-SA</w:t>
      </w:r>
      <w:r w:rsidDel="00000000" w:rsidR="00000000" w:rsidRPr="00000000">
        <w:rPr>
          <w:rtl w:val="0"/>
        </w:rPr>
        <w:t xml:space="preserve">) (this does expect some calculus familiarity)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8">
        <w:r w:rsidDel="00000000" w:rsidR="00000000" w:rsidRPr="00000000">
          <w:rPr>
            <w:color w:val="1155cc"/>
            <w:u w:val="single"/>
            <w:rtl w:val="0"/>
          </w:rPr>
          <w:t xml:space="preserve">http://www.oercommons.org/courses/introductory-statistics-concepts-models-and-applications Introductory Statistics: Concepts, Models, and Applications1</w:t>
        </w:r>
      </w:hyperlink>
      <w:r w:rsidDel="00000000" w:rsidR="00000000" w:rsidRPr="00000000">
        <w:rPr>
          <w:rtl w:val="0"/>
        </w:rPr>
        <w:t xml:space="preserve"> (</w:t>
      </w:r>
      <w:r w:rsidDel="00000000" w:rsidR="00000000" w:rsidRPr="00000000">
        <w:rPr>
          <w:b w:val="1"/>
          <w:rtl w:val="0"/>
        </w:rPr>
        <w:t xml:space="preserve">CC-BY-NC-SA</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19">
        <w:r w:rsidDel="00000000" w:rsidR="00000000" w:rsidRPr="00000000">
          <w:rPr>
            <w:color w:val="1155cc"/>
            <w:u w:val="single"/>
            <w:rtl w:val="0"/>
          </w:rPr>
          <w:t xml:space="preserve">http://wiki.stat.ucla.edu/socr/index.php/EBook Probability and Statistics1</w:t>
        </w:r>
      </w:hyperlink>
      <w:r w:rsidDel="00000000" w:rsidR="00000000" w:rsidRPr="00000000">
        <w:rPr>
          <w:rtl w:val="0"/>
        </w:rPr>
        <w:t xml:space="preserve"> (</w:t>
      </w:r>
      <w:r w:rsidDel="00000000" w:rsidR="00000000" w:rsidRPr="00000000">
        <w:rPr>
          <w:b w:val="1"/>
          <w:rtl w:val="0"/>
        </w:rPr>
        <w:t xml:space="preserve">custom license - wiki style</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hyperlink r:id="rId20">
        <w:r w:rsidDel="00000000" w:rsidR="00000000" w:rsidRPr="00000000">
          <w:rPr>
            <w:color w:val="1155cc"/>
            <w:u w:val="single"/>
            <w:rtl w:val="0"/>
          </w:rPr>
          <w:t xml:space="preserve">http://oli.web.cmu.edu/openlearning/forstudents/freecourses/statistics Statistics</w:t>
        </w:r>
      </w:hyperlink>
      <w:r w:rsidDel="00000000" w:rsidR="00000000" w:rsidRPr="00000000">
        <w:rPr>
          <w:rtl w:val="0"/>
        </w:rPr>
        <w:t xml:space="preserve"> (</w:t>
      </w:r>
      <w:r w:rsidDel="00000000" w:rsidR="00000000" w:rsidRPr="00000000">
        <w:rPr>
          <w:b w:val="1"/>
          <w:rtl w:val="0"/>
        </w:rPr>
        <w:t xml:space="preserve">CC-NC-BY-SA</w:t>
      </w:r>
      <w:r w:rsidDel="00000000" w:rsidR="00000000" w:rsidRPr="00000000">
        <w:rPr>
          <w:rtl w:val="0"/>
        </w:rPr>
        <w:t xml:space="preserv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Other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As another example, the NIST agency of the U.S. Department of commerce makes</w:t>
      </w:r>
      <w:hyperlink r:id="rId21">
        <w:r w:rsidDel="00000000" w:rsidR="00000000" w:rsidRPr="00000000">
          <w:rPr>
            <w:rtl w:val="0"/>
          </w:rPr>
          <w:t xml:space="preserve"> </w:t>
        </w:r>
      </w:hyperlink>
      <w:r w:rsidDel="00000000" w:rsidR="00000000" w:rsidRPr="00000000">
        <w:fldChar w:fldCharType="begin"/>
        <w:instrText xml:space="preserve"> HYPERLINK "http://www.itl.nist.gov/div898/handbook/index.htm" </w:instrText>
        <w:fldChar w:fldCharType="separate"/>
      </w:r>
      <w:r w:rsidDel="00000000" w:rsidR="00000000" w:rsidRPr="00000000">
        <w:rPr>
          <w:color w:val="1155cc"/>
          <w:u w:val="single"/>
          <w:rtl w:val="0"/>
        </w:rPr>
        <w:t xml:space="preserve">this handbook available on 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There are countless on line resources besides textbooks like the ones quoted above. It's impossible to make a comprehensive list, but we want to point out the following site, where you will find many short videos on a variety of mathematical and scientific subjects, including many on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"http://www.khanacademy.org" </w:instrText>
        <w:fldChar w:fldCharType="separate"/>
      </w:r>
      <w:r w:rsidDel="00000000" w:rsidR="00000000" w:rsidRPr="00000000">
        <w:rPr>
          <w:color w:val="1155cc"/>
          <w:u w:val="single"/>
          <w:rtl w:val="0"/>
        </w:rPr>
        <w:t xml:space="preserve">http://www.khanacademy.org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This site is supported by the Gates Foundation and Google, among others, and is, essentially, a one-man project to produce short videos on a bewildering number of topics. As is inevitable, the videos are of different quality and accuracy, hence not all you see or hear should be taken at face value. The very few statistics videos I was able to watch seemed promising, but there are many more. It would be useful to be able to select the ones that are both effective and accurate.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ff0000"/>
        </w:rPr>
      </w:pPr>
      <w:r w:rsidDel="00000000" w:rsidR="00000000" w:rsidRPr="00000000">
        <w:rPr>
          <w:b w:val="1"/>
          <w:color w:val="ff0000"/>
          <w:rtl w:val="0"/>
        </w:rPr>
        <w:t xml:space="preserve">Participation Project:</w:t>
      </w:r>
      <w:r w:rsidDel="00000000" w:rsidR="00000000" w:rsidRPr="00000000">
        <w:rPr>
          <w:color w:val="ff0000"/>
          <w:rtl w:val="0"/>
        </w:rPr>
        <w:t xml:space="preserve"> </w:t>
      </w:r>
      <w:r w:rsidDel="00000000" w:rsidR="00000000" w:rsidRPr="00000000">
        <w:rPr>
          <w:i w:val="1"/>
          <w:color w:val="ff0000"/>
          <w:rtl w:val="0"/>
        </w:rPr>
        <w:t xml:space="preserve">Check out the videos pertaining to statistics, and report the ones (if any) that you find useful. If you have a negative comment to make, report that too. After verifying the content, we will link the favorite ones from our course, so everybody can profit, and each report will be counted as participation (see the Syllabus on this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oli.web.cmu.edu/openlearning/forstudents/freecourses/statistics" TargetMode="External"/><Relationship Id="rId11" Type="http://schemas.openxmlformats.org/officeDocument/2006/relationships/hyperlink" Target="http://www.statsoft.com/textbook/" TargetMode="External"/><Relationship Id="rId10" Type="http://schemas.openxmlformats.org/officeDocument/2006/relationships/hyperlink" Target="http://www.statsoft.com/textbook/" TargetMode="External"/><Relationship Id="rId21" Type="http://schemas.openxmlformats.org/officeDocument/2006/relationships/hyperlink" Target="http://www.itl.nist.gov/div898/handbook/index.htm" TargetMode="External"/><Relationship Id="rId13" Type="http://schemas.openxmlformats.org/officeDocument/2006/relationships/hyperlink" Target="http://en.wikibooks.org/wiki/Statistics" TargetMode="External"/><Relationship Id="rId12" Type="http://schemas.openxmlformats.org/officeDocument/2006/relationships/hyperlink" Target="http://www.statsoft.com/textbook/distribution-tabl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psur.r-forge.r-project.org/book/index.php" TargetMode="External"/><Relationship Id="rId15" Type="http://schemas.openxmlformats.org/officeDocument/2006/relationships/hyperlink" Target="http://www.massey.ac.nz/%7Embjones/Book/" TargetMode="External"/><Relationship Id="rId14" Type="http://schemas.openxmlformats.org/officeDocument/2006/relationships/hyperlink" Target="http://en.wikiversity.org/wiki/Topic:Statistics" TargetMode="External"/><Relationship Id="rId17" Type="http://schemas.openxmlformats.org/officeDocument/2006/relationships/hyperlink" Target="http://www.math.umass.edu/%7Elavine/Book/book.html" TargetMode="External"/><Relationship Id="rId16" Type="http://schemas.openxmlformats.org/officeDocument/2006/relationships/hyperlink" Target="http://faculty.vassar.edu/lowry/webtext.html" TargetMode="External"/><Relationship Id="rId5" Type="http://schemas.openxmlformats.org/officeDocument/2006/relationships/styles" Target="styles.xml"/><Relationship Id="rId19" Type="http://schemas.openxmlformats.org/officeDocument/2006/relationships/hyperlink" Target="http://wiki.stat.ucla.edu/socr/index.php/EBook" TargetMode="External"/><Relationship Id="rId6" Type="http://schemas.openxmlformats.org/officeDocument/2006/relationships/hyperlink" Target="http://onlinestatbook.com/index.html" TargetMode="External"/><Relationship Id="rId18" Type="http://schemas.openxmlformats.org/officeDocument/2006/relationships/hyperlink" Target="http://www.oercommons.org/courses/introductory-statistics-concepts-models-and-applications" TargetMode="External"/><Relationship Id="rId7" Type="http://schemas.openxmlformats.org/officeDocument/2006/relationships/hyperlink" Target="http://onlinestatbook.com/index.html" TargetMode="External"/><Relationship Id="rId8" Type="http://schemas.openxmlformats.org/officeDocument/2006/relationships/hyperlink" Target="http://oli.web.cmu.edu/openlearning/forstudents/freecourses/c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