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Linear Regression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1Returning to Non Independent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Much of the previous work has been focused on studying a single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by observing many independent random variables,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having that same distribution. Independence made for very convenient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simplifications in our 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However, we often have to deal with a different problem: there are two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quantities, and we would like to know how they influence each other (of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course, we could consider the case of more than two as well, but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increases the complications considerably, so we won't). You have seen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many such cases: does smoking have something to do with getting cancer?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does the stock market react to changes in the weather? &lt;put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favorite question here&gt;?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Unless we have some powerful theory to answer such questions (and,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outside of physics, that's rarely the case), the best we can do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observe the two quantities an see if they seem to influence each other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 not. As usual, bare data will tell us exactly nothing. We need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model.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1.1A Mathematical Model for Dependence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already have a model for dependence: we consider our two quantities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be modeled by two random variables, and we can try to figure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out if knowing the value of one changes our beliefs about the other.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is, we can try to figure out if the conditional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of one, say Y, given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other, say X, is or isn't different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the original 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a silly example, if X is a two-valued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variable, telling us whether a die turned out or or even,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 is a random variable telling us how many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points came up on that die, we have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P[Y=k]=16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k=1,2,…,6,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P[Y=1|X=odd]=13,⁡⁡P[Y=1|X=even]=0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so on...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 the other hand, we are probably safe if we say that the probability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throwing 1 doesn't change if the weather across the globe is rainy 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not, nor does it change depending on the color of the shirt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wearing.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Unfortunately, it takes a lot of work to determine (even only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approximately) the full conditional distribution of one variable given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another: we have to check all (or, at least, very many) possible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combinations. While this is the sure way to go, given its difficulty,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understandable that a less cumbersome way has been explored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1.2Independence and Correlation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have already mentioned that two independent random variables are also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uncorrelated: this showed up when we discussed the variance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sum of two such variables. In general, as you may recall, it is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Var[X±Y]=Var[X]+Var[Y]±Cov[X,Y]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Cov[X,Y]=E[XY]-E[X]E[Y]=E[(X-E[X])(Y-E[Y])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called the covariance of X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most applications, X  and 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represent measurements of things, and thus,their value depends on what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units we are using: for example, if they represent lengths, you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have different numbers, depending on whether you are measuring lengths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inches, feet, miles, or light years. It is customary to consider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variation of the covariance that does not depend on what units you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using, called the correlation, defined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ρ(X,Y)=Cov[X,Y]Var[X]Var[Y]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Given how covariance and correlations are related to moments, it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intuitive that we can work up an estimation method similar to the ones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have for means and variances of single random variables. Thus,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estimating that a correlations has some non zero value does give some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insight on the fact that the two variables are not independent.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Unfortunately, without additional, serious, assumptions, the reverse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far from true: to know (or estimate) that two variables have correlation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(or covariance) zero or close to zero means practically nothing.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following artificial example illustrates this: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Suppose E[X]=E[X3]=0,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consider the two random variables X,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and Y=X2.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Their covariance is equal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E[X⁡Y]-E[X]E[Y]=E[X3]-0=0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</w:t>
        <w:tab/>
        <w:t xml:space="preserve">but it is fair to say that they are anything but independent!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other words, learning about the correlation of two random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may tell you very little about their connections. There is a strong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 that results in no correlation being equivalent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independence, but it is a very strong 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1.3Jointly Gaussian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previous discussion justifies the following strategy. Suppose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looking at a pair of random variables, say X,Y.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also that their joint distribution, that is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collection of numbers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P[a⩽X⩽b,c⩽Y⩽d]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two-dimensional Gaussian distribution. Then, the variables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said to be jointly Gaussian. This means, not only that both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X, and Y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Gaussian, but also that statements like the one above, involving both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variables, are evaluated using a special density depending on two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variables,which is called a 2-dimensional Gaussian.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Note 1. The precise mathematical formulation is not necessary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here, but here it is. A one-dimensional Gaussian distribution is such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that P[a⩽X⩽b] is equal to the area below the curve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12πσ2e-(x-μ)22σ2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x axis, between the points a and b.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two-dimensional Gaussian distribution is such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above is equal to the volume below the surface,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3-dimensional space, that is the graph of a function like 12πKe-12(A⁡(x-μ)2+B⁡(x-μ)(⁡y-ν)+C(⁡y-ν)2)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(where K is an appropriate constant, 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total volume under the surface is equal to one), over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rectangle a⩽x⩽b,c⩽y⩽d.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All we are saying in this section is generally false if the two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variables are Gaussian, but not jointly Gaussian.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 this assumption (and a similar statement holds for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“jointly binomial” case). we have the remarkable result: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Theorem 2. If X and 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jointly Gaussian and uncorrelated (their covariance, and, hence,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their correlation, is equal to zero), they are independent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Please, remember that this can be completely false without the jointly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Gaussian assumption. Whether the assumption holds in any given situation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may not be easy to determine, and, as it often happens, you might find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cases where people simply shortcut the issue, and zoom on checking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correlation of two variables without bothering too much with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niceties of this theorem.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said, there is more to the story, as long as the jointly Gaussian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 is justified. In fact, in this case, we can actually nail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down the full conditional distribution, once we have determined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covariance/correlation of the two variables! To see how this can work,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how this can provide us with an amazingly powerful forecasting tool,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have to move further, and try to provide a complete model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dependent Gaussian variables (but, keep in mind that much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construction is contingent on the Gaussian assumption).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IGaussian Case: A Rigorous Case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Linearity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2Why A Model for Dependent Variables?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have two random variables, that we expect to be dependent, and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like to express their dependence explicitly. That is what we do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when we do regression analysis. But why would we bother?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main point of constructing a solid model for how a variable, say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Y, depends on another, say X,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(as in most scientific endeavors) so we can predict what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value of Y will be observed, if X takes on a specific value. Thus, if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had (we don't, but it would be great) a good model for how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unemployment rate depended on the discount rate set by the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Reserve, we would have a powerful tool to solve the unemployment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problem. Of course, we would not expect such a dependence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mechanical, but rather probabilistic: it would be “very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likely” that unemployment would fall within a certain interval,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discount rate was set at, say, 2.5%.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While this simple dependence between interest rates and unemployment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well known not to exist in the real world, there are less momentous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pairs of quantities where one can extract reasonable predictions once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good dependency model has been found. That is the role of regression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analysis: predict what has not been observed, on the basis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past observations.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surprisingly simple tool for this is what is called the “Least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 Squares” method. In brief, you look at X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Y as a pair, observe them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together, so that you can get a hold on the distribution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pair, and you try to approximate the “cloud”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 with the “best” straight line you can come up with.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“Best” is defined, in this context, as the line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corresponds to the least mean square error.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2.1Theoretical Least Mean Squares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 the assumption of joint Gaussian distribution, it can proved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always write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Y=a⁡X+b+ε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where a,b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real numbers, and ε is a Gaussian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variable, whose mean is zero, and is independent of 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is more, a and 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determined by choosing them so as to make the quantity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E[(Y-a⁡X-b)2]=E[ε2]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small as possible. Of course, to do this, we need to know the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of the pair X,Y,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we normally will not.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Remark 3. We can make this more specific. Under the assumptions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made, the expression a⁡X+b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interpreted as the expected value of 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conditioned on the value of X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(that is, we consider the distribution of 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when we condition it on a specific value of X—they are not independent in this model—and take the corresponding expected value.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number E[ε2] happens to be the corresponding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conditional variance, and, in conclusion, the whole procedure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determines the distribution of Y, if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assume to know the value of X (it 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happens that this is a Gaussian distribution, and hence identifiable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once we know its mean and variance). Given the distribution of X, we can then reconstruct the distribution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Y, and, in fact, the joint distribution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X, and 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Remark 4. The whole procedure, as you my not see immediately,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asymmetric: the roles of X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 are distinct! In particular,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switch their roles, and try to provide a least men squares estimate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X=a'Y+b'+ε',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numbers we get are not what we would get by solving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previous LMS estimate for X!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Note that if Y=a⁡X+b+ε,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E[Y]=a⁡E[X], and E[X⁡Y]-E[X]E[Y]=a⁡E[X2]+b⁡E[X]-a(E[X])2 (recall that E[ε]=0,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E[Xε]=E[X]E[ε]=0,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X and 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independent), that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Cov[X,Y]=a⁡Var[X]-b⁡E[X]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2.2The Least Mean Squares Formulas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problem of finding the values of a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 that will minimize the “mean square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error” is not difficult to solve, but you do need some tools. 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books will tell you that you need some calculus, and this certainly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works, but you can get away with less: a little geometry of ellipses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do the 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result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a=Cov[X⁡,Y]Var[X],⁡b=E[Y]-a⁡E[X]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you are curious, the proof is as follows (this is obviously for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information only)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2.2.1Proof of the Least Mean Square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Formula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we were able to compute all expectations explicitly, having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full description of the joint distribution of our pair (X,Y).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Then, we could, for any choice of a,b,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compute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E[(Y-a⁡X-b)2]=E[Y2+a2X2+b2-2a⁡X⁡Y-2b⁡Y+2a⁡b⁡X]=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=a2E[X2]+b2+2a⁡b⁡E[X]-2a⁡E[X⁡Y]-2b⁡E[Y]+E[Y2]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we look at this expression as a function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b, it describes and ellipse in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hypothetical a-b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plane every time we fix a value for the whole expression. It is easy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see that the higher the value, the larger the ellipse, and that all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these ellipses are all concentric. Hence, the choice of (a,b)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makes this expression the smallest is the common center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all these ellipses. This is easy to determine, if you have studied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geometry of ellipses that may be oriented obliquely in the plane. Even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you haven't we can find the center with a couple of tricks.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simple case: b=0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that, for some reason, we think that we expect X=0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always correspond to Y=0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(it could be because of the specific application, one cannot have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non-zero value if the other is zero). Then the expression we found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simpler: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a2E[X2]-2a⁡E[X⁡Y]+E[Y2]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This, as a function of a, is a parabola,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concave up, and has a minimum at its vertex, which is at (from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algebra classes)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a=E[X⁡Y]E[X2]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Hence, the least mean square zero-intercept line is given by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Y=E[X⁡Y]E[X2]X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case E[X]=0: If X has zero expectation, the expression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a2E[X2]+b2-2a⁡E[X⁡Y]-2b⁡E[Y]+Y2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find the center of this ellipse, we have only to “complete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square”, as you have already seen in your precalculus classes.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Note that we don't care for the full operation: we only need the center,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 we only need to find what is missing to complete the two squares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and b.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we have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a2E[X2]-2a⁡E[X⁡Y]=E[X2](a2-2aE[X⁡Y]E[X2])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it is now clear that the center will correspond to a=E[X⁡Y]E[X2],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in the simple case above. The value of 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even faster to find: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b2-2b⁡E[Y]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shows that the center is at b=E[Y].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general case: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If you have taken a Calculus class, you know how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find the minimum of our expression in general: you compute its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derivative, considering it only as a function of a,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and set it equal to zero, you then compute its derivative considering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it only as a function of b, and set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to zero. The two equations in a and b that you get are linear and easily solved: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2a⁡E[X2]+2b⁡E[X]-2E[X⁡Y]=0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2b+2a⁡E[X]-2E[Y]=0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b=E[Y]-a⁡E[X]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a⁡E[X2]+E[X]E[Y]-a(E[X])2-E[X⁡Y]=0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a=E[X⁡Y]-E[X]E[Y]E[X2]-(E[X])2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Notice how the solution for a is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ratio of the covariance of X and Y, divided by the variance of 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can get the same result, with a little work, using only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algebra, though. For this purpose, we write our problem not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the variable X, but for the variable X∼=X-E[X]. Of course,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E[X∼]=0, so we are in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previous case, and find, for the regression Y=a∼X∼+b∼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a∼=E[X∼⁡Y]E[X∼2],⁡b∼=E[Y]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Y=E[(X-E[X])Y]E[(X-E[X])2](X-E[X])+E[Y]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Y=E[X⁡Y]-E[X]E[Y]Var[X]X+E[Y]-E[X]E[X⁡Y]-E[X]E[Y]Var[X]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is, back to our original a and b, in Y=a⁡X+b,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a=Cov[X⁡,Y]Var[X],⁡b=E[Y]-a⁡E[X]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is the same result we find if we use calculus, as well as matching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our proposition 5. From our previous formulas, we can also write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also write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a=ρ(X,Y)Var[Y]Var[X]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a side result, we may notice that Var[Y]=Var[a⁡X+b+ε]=a2Var[X]+Var[ε] (you may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want to check this in the probability module), so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ρ[X,Y]=Cov[X,Y]Var[X]Var[Y]=a⁡Var[X]a2(Var[X])2+Var[X]Var[ε]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equivalent to ρ(X,Y)=aVar[X]Var[Y],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with no explicit use of data from 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3Application To A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course, in the situations we are interested in, we do not have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joint distribution, so the previous discussion will seem completely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theoretical. But here is the way the problem is solved in statistics: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To find our “best” estimate for the coefficients a and b,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will do the same calculations – and hence arrive at the same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formulas – using the empirical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of our sample, in place of the (unknown) “true”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</w:t>
        <w:tab/>
        <w:t xml:space="preserve">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you go and look what the formulas for estimating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“best fit” line and/or the correlation between two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are, you will notice that they look strikingly similar to the formulas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previous section, once you make  a crucial connection.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Recall that the empirical distribution of a sample x1,x2,…,xn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the probability distribution that assigns probability 1n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each value xk.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go and look at formulas that estimate the least mean square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approximation of one variable to another, the formulas are exactly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ones in the previous section, provided we use he empirical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in place of the “true” one.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Thus, for example, the expected values are replaces by the empirical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means, and the covariance and variance by their empirical analogs, 1n∑k=1nxkyk,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and 1n∑k=1nxk2.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published formulas, the factors n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rearranged for looks, so it might not be immediately obvious that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dealing with empirical moments as building blocks for the solution.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3.1Review: Theoretical and Empirical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Distributions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may recall from a previous module the following scheme, which is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foundation of statistical reasoning. The scheme goes as follows.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assume that an observation can be represented as observing a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variable X. Repeated observations,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performed properly, should correspond to successive observations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random variables X1,X2,…,Xn,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independent, and all with the same distribution as X.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X has a distribution which determines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  </w:t>
        <w:tab/>
        <w:t xml:space="preserve">things like P[a⩽X⩽b], as well as parameters like E[X],⁡Var[X], and 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on. We are trying to determine this distribution, or, at least, some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of its parameters.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What we have are our observations: X1=x1,X2=x2,…,Xn=xn.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These represent a random occurrence: if we should repeat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experiment, we would get different values. Now, we can think of these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observations as constituting a random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(called the empirical distribution), by assigning weight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1n to each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observed value. It turns out (it is an extension of the Law of Large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Numbers) that, under reasonable assumptions, if we consider larger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larger samples, as n grows, the number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observations between a and b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  </w:t>
        <w:tab/>
        <w:t xml:space="preserve">will get closer and closer to P[a⩽X⩽b], and, of course, 1n∑k=1nxk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(the “expected value” of the empirical distribution)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get closer and closer to E[X] (that's exactly the LLN), and so 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Now, the facts above suggest that we try to use the empirical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in place of the theoretical one (which we don't know).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won't be exact, but, for large samples, it won't be too bad. Also,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statements above can be refined, so we can actually give some precise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meaning to “close”.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can now see what is going on in the Linear Regression model: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assuming that the pair of variables we are working with are jointly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Gaussian, our procedure consists in substituting their empirical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for their theoretical distribution in the search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and b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discussed here. Theorems in the spirit of the LLN will guarantee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our (empirical) coefficients will get closer to the “true”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ones for large samples, and theorems in the spirit of the CLT will allow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us to produce the analog of interval estimates, as well as tests, much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like we did in the previous modules.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Note 5. The expression we are minimizing becomes, in the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case,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</w:t>
        <w:tab/>
        <w:t xml:space="preserve">1n∑k=1n(yk-a⁡xk-b)2=1n∑k=1nyk2+a2n∑k=1nxk2+b2-2an∑k=1nxkyk-2bn∑k=1nyk+2a⁡bn∑k=1nxk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often called “the sum of the residuals”, and, with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little manipulation to get rid of the amplifying effects due to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choice of units, can be used as a qualitative measure of how tight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approximating line will be to the real data.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IINon Gaussian Case: LMS As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Intuitive Tool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4Why Least Mean Squares?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Regardless of any assumption of normality (let alone, of joint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normality), you will find extensive use of least mean square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interpolation of data points. Why are we using the Least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Squares (LMS) method to approximate a cloud of points with a line?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 why a line, in the first place?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easy answers to both, but they are not as strong as the logic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discussed in the previous part.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look for a line because lines are easy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handle and to understand. They also allow for easy pointing out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trends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We use the LMS method, because the math is much simpler than other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options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Both items are true, but their strength is a bit the strength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convenience, rather than the strength of a solid logical foundation.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5Leaving the Gaussian Cover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Remark 6. As already stated, the powerful theory we sketched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previous part based on a very specific assumption about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of our pair. All the indexes that any regression program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produce have a direct interpretation in this case. If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 cannot be made, or is outright inappropriate, the theory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disappears, and we are, indeed, only left with the somewhat lame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justification listed at the very beginning of this part. Note that,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most anything we do in science, that does not mean that, in itself,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wrong to use LMS outside of the Gaussian framework. It would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 wrong, if we pretended that our linear model meant as much as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if the distribution was Gaussian. It is OK to use it, as long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realize that we cannot make very strong deductions from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calculations, and that, generally speaking, we are not describing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pair of variables in the most precise and illuminating way. In the last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section we will discuss what, if anything, we should make of a least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 square estimate when the Gaussian assumption is not acceptable.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theory we have briefly sketched is mathematically sound,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provides a rigorous underpinning to the use of linear regression,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provided its assumptions are a reasonable model for the practical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situation we are studying. There are several directions that can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taken if we leave the comfort of the Gaussian environment.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5.1Non Gaussian Least Mean Squares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Even if we have to drop the Gaussian assumption, we can still make sense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a least mean squares approach to estimation—the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only problem is that most (or all) of the probabilistic support is lost,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we cannot use things like interval estimates and tests with much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confidence, if at all.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fact, the whole method can be cast in a non probabilistic frame, with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advantage of not requiring stringent assumptions, and with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downside that what we get is only what we see—for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no deep information on how likely it is that our estimates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 effective for forecasting (sure, the sum of residuals will tell 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 good the regression line fits the data we already have, 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gives no argument as to why it should be good for data that we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 for in the future). There is a quote of Laplace, arguing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minimizing the square error is, so to speak, the “natural”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thing to do, but, with all due respect, the biggest advantage of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approach is its mathematical simplicity, more than its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“naturality”.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essence, the method assumes that we can say that the following model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reasonable: “The two quantities X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Y are linearly dependent, up to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random, mean zero error”. Minimizing the square error means then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minimizing the variance of the error term. Note that, read like this,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model Y=a⁡X+b+ε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often considers X not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random, hence, the notion of correlation loses its real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meaning. Incidentally, if we assume that, instead, X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in effect a Gaussian random variable, and 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mean zero Gaussian random variable, independent of X,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then we are fully in the situation described in the first part.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“naive” justifications listed at the very beginning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part are not unreasonable. In particular, minimizing the square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discrepancies between our data and our model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convenient: it makes for very tractable mathematics, as opposed to,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say, minimizing the sum of the absolute values of the discrepancies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more or less reasonable: it treats small deviations as not too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important, but takes big deviations seriously—however,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  </w:t>
        <w:tab/>
        <w:t xml:space="preserve">since the threshold is the number 1 (a&lt;1⁡⁡⇒⁡a2&lt;|a|,⁡a&gt;1⁡⇒⁡a2&gt;⁡|a|),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“small” and “large” in this argument depend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the units chosen.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has downsides, of course. For example, this method is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sensitive to outliers. More damning, though, is the apparent positive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feature that, no matter what your data is, there is always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least mean square linear estimate. That is, even if the data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no reasonable way of being interpreted as “linear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dependency+error”, it will still provide an answer! To be a bit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more precise, in a way, you can always argue for some such model, except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that, provided you don't rely on just a few data points,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“error” term will prove to be huge, and will grow, as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add data points (in principle, if the Gaussian model is applicable,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adding data points should not increase the least mean square error too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much—this argument can be made very precise,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we can leave it at that here, even though details are available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request).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drive this point home, if you will go on the Internet and download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unemployment data for the last N years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(depending on your storage, and how far back the data is available),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Fed discount rates for the same period of time, you will find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linear regression line between the two. Whether this line is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any use in forecasting anything, is a different question.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5.2Non Linear Least Mean Squares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course, if the data seems at odds with a “linear+error”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model, let alone a jointly Gaussian assumption, we can always try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something else, as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Polynomial (quadratic, cubic, ...) + error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Exponential or logarithmic + error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Some other functional dependency + error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indeed sometimes done. Of course, probability and statistics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almost completely out of the picture now, so tools like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intervals or tests are unavailable. Also, all these models are workable,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essentially, only if they have “free” parameters (the analog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a and b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linear model) that appear linearly. For example,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quadratic model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Y=a⁡X2+b⁡X⁡+c+ε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treated, essentially, in the same way (if you don't have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calculus, you need geometry of surfaces in 3 dimensions to do the work,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you get the idea). Similarly, a model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Y=a⁡eX+b+ε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not any different from a linear model. Indeed, you only have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introduce a new variable, say, Z=eX,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and, the model is now linear in Y and Z. Z could not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Gaussian in this case, since it is necessarily positive, but if it could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 reasonably approximated as Gaussian (as in E[Z]=100,Var[Z]=4—the probability of a negative value of Z is so small, that we might as well ignore it),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independent of ε, we could even bring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whole theory from the first part.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However, a model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Y=a⁡eb⁡X+c+ε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becomes way more elaborate, when you try to find a,b,c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minimize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1n∑k=1n(yk-a⁡eb⁡xk-c)2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the n data points (x1,y1),(x2,y2),…,(xn,yn) (you recalled that this is what we had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do, right?). There is no way around calculus to find this minimum,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equations we end up are not linear in a,b,c,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makes them very awkward to solve.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might have some theoretical argument to argue for a specific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“function type + error” model, but, oftentimes, we don't: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it's only that “the data looks like that”. When that's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case, we don't really have a solid argument (as we have under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jointly Gaussian assumption) to support any of these models, and even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criterion “choose the functional dependency that minimizes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least mean square error” does not work: if you have 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 points, there always is a polynomial of degree n-1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whose graph goes through these n pairs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exactly. It is not an interesting model, since chances are that if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make an n+1-th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observation, it will not sit on the graph at all, but we are also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without a strong theoretical argument for anything else. At best, we can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argue that whatever choice we made, we tried the simplest functional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form that, somehow, seemed to capture the looks of the data, and cross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our fingers that this will yield useful predictions.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6Pitfalls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you are applying a least mean square method to some data cloud,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 to find the “best fit” straight line, there is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important fact you have to bear in mind, as we discussed above: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regardless of the structure of the data, there is always a unique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least mean square line. In other words, the procedure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“blind” and will spit out a “best fit” line,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regardless of whether a linear model makes sense or not.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course, as you may explore also referring to the more extensive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discussion in the On Line Stat Book, the “residuals” (the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sum of squares that we have minimized) will be huge, if a line is not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good approximation. Nonetheless, if you are not looking, you can come up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pretty nonsensical results.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 way, whenever a joint Gaussian model is not really justified,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linear (or, for that matter, nonlinear) regression is more part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descriptive statistics, than of inferential statistics—even though, since we have things like variances,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errors, this not an accurate statement. This should be meant in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sense that, in such generic cases, whatever regression method you 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to be thought of as a tool to summarize (in a way, arbitrarily) your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data, rather than providing a model for the data, in the strict sense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word. This is a delicate subject: since your choice of a straight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line, or some other curve, is, at the end, based on your intuition,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not working on an objective basis, but rather providing some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numerical underpinning to your feeling for the data. This is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perfectly legitimate operation, but it is quite different from one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presents itself as a full-fledged objectively based prediction model.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EB Garamond"/>
  <w:font w:name="Arial Unicode MS"/>
  <w:font w:name="Card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